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AD" w:rsidRPr="000316E7" w:rsidRDefault="00D807AD" w:rsidP="00D807A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E7">
        <w:rPr>
          <w:rFonts w:ascii="Times New Roman" w:hAnsi="Times New Roman" w:cs="Times New Roman"/>
          <w:b/>
          <w:sz w:val="24"/>
          <w:szCs w:val="24"/>
        </w:rPr>
        <w:t>O</w:t>
      </w:r>
      <w:r w:rsidR="000316E7" w:rsidRPr="000316E7">
        <w:rPr>
          <w:rFonts w:ascii="Times New Roman" w:hAnsi="Times New Roman" w:cs="Times New Roman"/>
          <w:b/>
          <w:sz w:val="24"/>
          <w:szCs w:val="24"/>
        </w:rPr>
        <w:t xml:space="preserve">BAVIJEST UČENICIMA I RODITELJIMA </w:t>
      </w:r>
    </w:p>
    <w:p w:rsidR="00D807AD" w:rsidRPr="000316E7" w:rsidRDefault="00D807AD" w:rsidP="00D807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7AD" w:rsidRPr="000316E7" w:rsidRDefault="00D807AD" w:rsidP="00D807A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6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7AD" w:rsidRPr="000316E7" w:rsidRDefault="00D807AD" w:rsidP="00D807A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7AD" w:rsidRPr="000316E7" w:rsidRDefault="00D807AD" w:rsidP="0003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E7">
        <w:rPr>
          <w:rFonts w:ascii="Times New Roman" w:hAnsi="Times New Roman" w:cs="Times New Roman"/>
          <w:sz w:val="24"/>
          <w:szCs w:val="24"/>
        </w:rPr>
        <w:t xml:space="preserve">Od ponedjeljka barem 18 država članica </w:t>
      </w:r>
      <w:r w:rsidRPr="000316E7">
        <w:rPr>
          <w:rFonts w:ascii="Times New Roman" w:hAnsi="Times New Roman" w:cs="Times New Roman"/>
          <w:b/>
          <w:sz w:val="24"/>
          <w:szCs w:val="24"/>
        </w:rPr>
        <w:t>EU</w:t>
      </w:r>
      <w:r w:rsidRPr="000316E7">
        <w:rPr>
          <w:rFonts w:ascii="Times New Roman" w:hAnsi="Times New Roman" w:cs="Times New Roman"/>
          <w:sz w:val="24"/>
          <w:szCs w:val="24"/>
        </w:rPr>
        <w:t xml:space="preserve"> imat će zatvorene škole i druge institucije </w:t>
      </w:r>
      <w:r w:rsidR="000316E7" w:rsidRPr="000316E7">
        <w:rPr>
          <w:rFonts w:ascii="Times New Roman" w:hAnsi="Times New Roman" w:cs="Times New Roman"/>
          <w:sz w:val="24"/>
          <w:szCs w:val="24"/>
        </w:rPr>
        <w:t xml:space="preserve">u području odgoja i obrazovanja.  </w:t>
      </w:r>
      <w:r w:rsidR="000316E7" w:rsidRPr="00333F2D">
        <w:rPr>
          <w:rFonts w:ascii="Verdana" w:eastAsia="Times New Roman" w:hAnsi="Verdana" w:cs="Times New Roman"/>
          <w:b/>
          <w:color w:val="000000"/>
          <w:sz w:val="20"/>
          <w:szCs w:val="20"/>
        </w:rPr>
        <w:t>Škole prelaze na organizaciju nastave na daljinu</w:t>
      </w:r>
      <w:r w:rsidR="000316E7" w:rsidRPr="000316E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0316E7">
        <w:rPr>
          <w:rFonts w:ascii="Times New Roman" w:hAnsi="Times New Roman" w:cs="Times New Roman"/>
          <w:sz w:val="24"/>
          <w:szCs w:val="24"/>
        </w:rPr>
        <w:t xml:space="preserve"> </w:t>
      </w:r>
      <w:r w:rsidRPr="000316E7">
        <w:rPr>
          <w:rFonts w:ascii="Times New Roman" w:hAnsi="Times New Roman" w:cs="Times New Roman"/>
          <w:sz w:val="24"/>
          <w:szCs w:val="24"/>
        </w:rPr>
        <w:t xml:space="preserve">Jučer je </w:t>
      </w:r>
      <w:r w:rsidRPr="000316E7">
        <w:rPr>
          <w:rFonts w:ascii="Times New Roman" w:hAnsi="Times New Roman" w:cs="Times New Roman"/>
          <w:b/>
          <w:sz w:val="24"/>
          <w:szCs w:val="24"/>
        </w:rPr>
        <w:t>Vlada donijela odluku da neće biti nastave</w:t>
      </w:r>
      <w:r w:rsidRPr="000316E7">
        <w:rPr>
          <w:rFonts w:ascii="Times New Roman" w:hAnsi="Times New Roman" w:cs="Times New Roman"/>
          <w:sz w:val="24"/>
          <w:szCs w:val="24"/>
        </w:rPr>
        <w:t xml:space="preserve"> u školama, na visokim učilištima, a niti vrtići neće raditi u redovitom opsegu (Odluka Vlade: </w:t>
      </w:r>
      <w:hyperlink r:id="rId7" w:history="1">
        <w:r w:rsidRPr="000316E7">
          <w:rPr>
            <w:rStyle w:val="Hiperveza"/>
            <w:rFonts w:ascii="Times New Roman" w:hAnsi="Times New Roman" w:cs="Times New Roman"/>
            <w:sz w:val="24"/>
            <w:szCs w:val="24"/>
          </w:rPr>
          <w:t>https://vlada.gov.hr/sjednice/212-telefonska-sjednica-vlade-republike-hrvatske/28985</w:t>
        </w:r>
      </w:hyperlink>
      <w:r w:rsidRPr="000316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07AD" w:rsidRPr="00793EBC" w:rsidRDefault="000316E7" w:rsidP="00793EBC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BC">
        <w:rPr>
          <w:rFonts w:ascii="Times New Roman" w:hAnsi="Times New Roman" w:cs="Times New Roman"/>
          <w:sz w:val="24"/>
          <w:szCs w:val="24"/>
        </w:rPr>
        <w:t xml:space="preserve"> D</w:t>
      </w:r>
      <w:r w:rsidR="00D807AD" w:rsidRPr="00793EBC">
        <w:rPr>
          <w:rFonts w:ascii="Times New Roman" w:hAnsi="Times New Roman" w:cs="Times New Roman"/>
          <w:sz w:val="24"/>
          <w:szCs w:val="24"/>
        </w:rPr>
        <w:t xml:space="preserve">o </w:t>
      </w:r>
      <w:r w:rsidR="00D807AD" w:rsidRPr="00793EBC">
        <w:rPr>
          <w:rFonts w:ascii="Times New Roman" w:hAnsi="Times New Roman" w:cs="Times New Roman"/>
          <w:b/>
          <w:sz w:val="24"/>
          <w:szCs w:val="24"/>
        </w:rPr>
        <w:t>srijede</w:t>
      </w:r>
      <w:r w:rsidRPr="00793EBC">
        <w:rPr>
          <w:rFonts w:ascii="Times New Roman" w:hAnsi="Times New Roman" w:cs="Times New Roman"/>
          <w:b/>
          <w:sz w:val="24"/>
          <w:szCs w:val="24"/>
        </w:rPr>
        <w:t xml:space="preserve"> ćemo </w:t>
      </w:r>
      <w:r w:rsidR="00587842">
        <w:rPr>
          <w:rFonts w:ascii="Times New Roman" w:hAnsi="Times New Roman" w:cs="Times New Roman"/>
          <w:sz w:val="24"/>
          <w:szCs w:val="24"/>
        </w:rPr>
        <w:t xml:space="preserve"> uspostaviti </w:t>
      </w:r>
      <w:r w:rsidR="00D807AD" w:rsidRPr="00793EBC">
        <w:rPr>
          <w:rFonts w:ascii="Times New Roman" w:hAnsi="Times New Roman" w:cs="Times New Roman"/>
          <w:sz w:val="24"/>
          <w:szCs w:val="24"/>
        </w:rPr>
        <w:t xml:space="preserve"> funkcionalan sustav učenja na daljinu za sve učenike. </w:t>
      </w:r>
    </w:p>
    <w:p w:rsidR="00D807AD" w:rsidRPr="000316E7" w:rsidRDefault="00D807AD" w:rsidP="00D807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E7">
        <w:rPr>
          <w:rFonts w:ascii="Times New Roman" w:hAnsi="Times New Roman" w:cs="Times New Roman"/>
          <w:b/>
          <w:sz w:val="24"/>
          <w:szCs w:val="24"/>
        </w:rPr>
        <w:t>Istarska županija</w:t>
      </w:r>
      <w:r w:rsidRPr="000316E7">
        <w:rPr>
          <w:rFonts w:ascii="Times New Roman" w:hAnsi="Times New Roman" w:cs="Times New Roman"/>
          <w:sz w:val="24"/>
          <w:szCs w:val="24"/>
        </w:rPr>
        <w:t xml:space="preserve"> će započeti već u </w:t>
      </w:r>
      <w:r w:rsidRPr="000316E7">
        <w:rPr>
          <w:rFonts w:ascii="Times New Roman" w:hAnsi="Times New Roman" w:cs="Times New Roman"/>
          <w:b/>
          <w:sz w:val="24"/>
          <w:szCs w:val="24"/>
        </w:rPr>
        <w:t>ponedjeljak</w:t>
      </w:r>
      <w:r w:rsidRPr="000316E7">
        <w:rPr>
          <w:rFonts w:ascii="Times New Roman" w:hAnsi="Times New Roman" w:cs="Times New Roman"/>
          <w:sz w:val="24"/>
          <w:szCs w:val="24"/>
        </w:rPr>
        <w:t xml:space="preserve">, a ostali će uspostaviti sustav na razini škole do srijede. </w:t>
      </w:r>
      <w:r w:rsidRPr="00183245">
        <w:rPr>
          <w:rFonts w:ascii="Times New Roman" w:hAnsi="Times New Roman" w:cs="Times New Roman"/>
          <w:b/>
          <w:sz w:val="24"/>
          <w:szCs w:val="24"/>
        </w:rPr>
        <w:t>Međutim, svi učenici će već od ponedjeljka pratiti nastavu putem HRT 3 (razredna nastava) i Sportske TV (svi ostali učenici).</w:t>
      </w:r>
    </w:p>
    <w:p w:rsidR="00D807AD" w:rsidRPr="000316E7" w:rsidRDefault="00D807AD" w:rsidP="00D807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E7">
        <w:rPr>
          <w:rFonts w:ascii="Times New Roman" w:hAnsi="Times New Roman" w:cs="Times New Roman"/>
          <w:sz w:val="24"/>
          <w:szCs w:val="24"/>
        </w:rPr>
        <w:t xml:space="preserve">Svi dani od ponedjeljka se računaju kao </w:t>
      </w:r>
      <w:r w:rsidRPr="000316E7">
        <w:rPr>
          <w:rFonts w:ascii="Times New Roman" w:hAnsi="Times New Roman" w:cs="Times New Roman"/>
          <w:b/>
          <w:sz w:val="24"/>
          <w:szCs w:val="24"/>
        </w:rPr>
        <w:t xml:space="preserve">nastavni dani </w:t>
      </w:r>
      <w:r w:rsidRPr="000316E7">
        <w:rPr>
          <w:rFonts w:ascii="Times New Roman" w:hAnsi="Times New Roman" w:cs="Times New Roman"/>
          <w:sz w:val="24"/>
          <w:szCs w:val="24"/>
        </w:rPr>
        <w:t xml:space="preserve">i upisuju se u </w:t>
      </w:r>
      <w:r w:rsidRPr="000316E7">
        <w:rPr>
          <w:rFonts w:ascii="Times New Roman" w:hAnsi="Times New Roman" w:cs="Times New Roman"/>
          <w:b/>
          <w:sz w:val="24"/>
          <w:szCs w:val="24"/>
        </w:rPr>
        <w:t>e-Dnevnik</w:t>
      </w:r>
      <w:r w:rsidRPr="000316E7">
        <w:rPr>
          <w:rFonts w:ascii="Times New Roman" w:hAnsi="Times New Roman" w:cs="Times New Roman"/>
          <w:sz w:val="24"/>
          <w:szCs w:val="24"/>
        </w:rPr>
        <w:t>.</w:t>
      </w:r>
    </w:p>
    <w:p w:rsidR="00D807AD" w:rsidRPr="000316E7" w:rsidRDefault="00D807AD" w:rsidP="00D807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E7">
        <w:rPr>
          <w:rFonts w:ascii="Times New Roman" w:hAnsi="Times New Roman" w:cs="Times New Roman"/>
          <w:sz w:val="24"/>
          <w:szCs w:val="24"/>
        </w:rPr>
        <w:t xml:space="preserve">S obzirom na vrlo </w:t>
      </w:r>
      <w:r w:rsidRPr="000316E7">
        <w:rPr>
          <w:rFonts w:ascii="Times New Roman" w:hAnsi="Times New Roman" w:cs="Times New Roman"/>
          <w:b/>
          <w:sz w:val="24"/>
          <w:szCs w:val="24"/>
        </w:rPr>
        <w:t>zahtjevno skaliranje</w:t>
      </w:r>
      <w:r w:rsidRPr="000316E7">
        <w:rPr>
          <w:rFonts w:ascii="Times New Roman" w:hAnsi="Times New Roman" w:cs="Times New Roman"/>
          <w:sz w:val="24"/>
          <w:szCs w:val="24"/>
        </w:rPr>
        <w:t xml:space="preserve"> sustava učenja na daljinu, koje je nemoguće uspostaviti u nekoliko tjedana tako da radi besprijekorno (obično je to posao od nekoliko godina), očekuje se da za sve načine izvođenja nastave postoji </w:t>
      </w:r>
      <w:r w:rsidRPr="000316E7">
        <w:rPr>
          <w:rFonts w:ascii="Times New Roman" w:hAnsi="Times New Roman" w:cs="Times New Roman"/>
          <w:b/>
          <w:sz w:val="24"/>
          <w:szCs w:val="24"/>
        </w:rPr>
        <w:t>rezervna (back-up) opcija</w:t>
      </w:r>
      <w:r w:rsidRPr="00031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7AD" w:rsidRDefault="00465118" w:rsidP="00D807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mogućih poteškoća</w:t>
      </w:r>
      <w:r w:rsidR="00D807AD" w:rsidRPr="000316E7">
        <w:rPr>
          <w:rFonts w:ascii="Times New Roman" w:hAnsi="Times New Roman" w:cs="Times New Roman"/>
          <w:sz w:val="24"/>
          <w:szCs w:val="24"/>
        </w:rPr>
        <w:t xml:space="preserve"> svaka </w:t>
      </w:r>
      <w:r w:rsidR="00D807AD" w:rsidRPr="000316E7">
        <w:rPr>
          <w:rFonts w:ascii="Times New Roman" w:hAnsi="Times New Roman" w:cs="Times New Roman"/>
          <w:b/>
          <w:sz w:val="24"/>
          <w:szCs w:val="24"/>
        </w:rPr>
        <w:t>komunikacija</w:t>
      </w:r>
      <w:r w:rsidR="00D807AD" w:rsidRPr="000316E7">
        <w:rPr>
          <w:rFonts w:ascii="Times New Roman" w:hAnsi="Times New Roman" w:cs="Times New Roman"/>
          <w:sz w:val="24"/>
          <w:szCs w:val="24"/>
        </w:rPr>
        <w:t xml:space="preserve"> (virtualna učionica za ravnatelje, virtualne zbornice i virtualni razredi) mora imati back up ako dođe do tehničkih poteškoća s obzirom da je više od pola milijuna učenika i nastavnika u nastavi online. Stoga će sva komunikacija, ako dođe do pucanja sustava ići </w:t>
      </w:r>
      <w:r>
        <w:rPr>
          <w:rFonts w:ascii="Times New Roman" w:hAnsi="Times New Roman" w:cs="Times New Roman"/>
          <w:sz w:val="24"/>
          <w:szCs w:val="24"/>
        </w:rPr>
        <w:t xml:space="preserve"> službenim </w:t>
      </w:r>
      <w:r w:rsidR="00D807AD" w:rsidRPr="000316E7">
        <w:rPr>
          <w:rFonts w:ascii="Times New Roman" w:hAnsi="Times New Roman" w:cs="Times New Roman"/>
          <w:sz w:val="24"/>
          <w:szCs w:val="24"/>
        </w:rPr>
        <w:t>mailovima</w:t>
      </w:r>
      <w:r w:rsidR="00F11FB1">
        <w:rPr>
          <w:rFonts w:ascii="Times New Roman" w:hAnsi="Times New Roman" w:cs="Times New Roman"/>
          <w:sz w:val="24"/>
          <w:szCs w:val="24"/>
        </w:rPr>
        <w:t>.</w:t>
      </w:r>
    </w:p>
    <w:p w:rsidR="00F11FB1" w:rsidRPr="00F11FB1" w:rsidRDefault="00F11FB1" w:rsidP="00F11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7AD" w:rsidRPr="000316E7" w:rsidRDefault="00D807AD" w:rsidP="00D807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E7">
        <w:rPr>
          <w:rFonts w:ascii="Times New Roman" w:hAnsi="Times New Roman" w:cs="Times New Roman"/>
          <w:b/>
          <w:sz w:val="24"/>
          <w:szCs w:val="24"/>
        </w:rPr>
        <w:t>Učenici trebaju izvršavati aktivnosti u virtualnim učionicama</w:t>
      </w:r>
      <w:r w:rsidRPr="000316E7">
        <w:rPr>
          <w:rFonts w:ascii="Times New Roman" w:hAnsi="Times New Roman" w:cs="Times New Roman"/>
          <w:sz w:val="24"/>
          <w:szCs w:val="24"/>
        </w:rPr>
        <w:t xml:space="preserve">, ali ne treba inzistirati da to rade u realnom vremenu (sinkrono), nego tijekom dana jer možda imaju teškoća pristupiti internetu ili dijele uređaj s braćom i sestrama. Dakle, </w:t>
      </w:r>
      <w:r w:rsidRPr="000316E7">
        <w:rPr>
          <w:rFonts w:ascii="Times New Roman" w:hAnsi="Times New Roman" w:cs="Times New Roman"/>
          <w:b/>
          <w:sz w:val="24"/>
          <w:szCs w:val="24"/>
        </w:rPr>
        <w:t>bilo kada u tijeku dana</w:t>
      </w:r>
      <w:r w:rsidRPr="000316E7">
        <w:rPr>
          <w:rFonts w:ascii="Times New Roman" w:hAnsi="Times New Roman" w:cs="Times New Roman"/>
          <w:sz w:val="24"/>
          <w:szCs w:val="24"/>
        </w:rPr>
        <w:t xml:space="preserve"> je prihvatljivo da učenici odrade svoje obaveze. </w:t>
      </w:r>
    </w:p>
    <w:p w:rsidR="00D807AD" w:rsidRPr="000316E7" w:rsidRDefault="00D77D9B" w:rsidP="00D807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 i nastavnici će </w:t>
      </w:r>
      <w:r w:rsidR="00D807AD" w:rsidRPr="000316E7">
        <w:rPr>
          <w:rFonts w:ascii="Times New Roman" w:hAnsi="Times New Roman" w:cs="Times New Roman"/>
          <w:sz w:val="24"/>
          <w:szCs w:val="24"/>
        </w:rPr>
        <w:t xml:space="preserve"> </w:t>
      </w:r>
      <w:r w:rsidR="00D807AD" w:rsidRPr="000316E7">
        <w:rPr>
          <w:rFonts w:ascii="Times New Roman" w:hAnsi="Times New Roman" w:cs="Times New Roman"/>
          <w:b/>
          <w:sz w:val="24"/>
          <w:szCs w:val="24"/>
        </w:rPr>
        <w:t>pratiti aktivnosti učenika</w:t>
      </w:r>
      <w:r w:rsidR="00D807AD" w:rsidRPr="000316E7">
        <w:rPr>
          <w:rFonts w:ascii="Times New Roman" w:hAnsi="Times New Roman" w:cs="Times New Roman"/>
          <w:sz w:val="24"/>
          <w:szCs w:val="24"/>
        </w:rPr>
        <w:t xml:space="preserve">, davati im zadatke, poticati ih na rad i okupljati u virtualne učionice. Nužno je da učenici, koliko je god to moguće, dobiju povratnu informaciju o svojem radu i napretku (vrednovanje kao učenje, vrednovanje za učenje). Tijekom nadolazeća dva tjedna </w:t>
      </w:r>
      <w:r w:rsidR="00D807AD" w:rsidRPr="000316E7">
        <w:rPr>
          <w:rFonts w:ascii="Times New Roman" w:hAnsi="Times New Roman" w:cs="Times New Roman"/>
          <w:b/>
          <w:sz w:val="24"/>
          <w:szCs w:val="24"/>
        </w:rPr>
        <w:t>nema ocjenjivanja</w:t>
      </w:r>
      <w:r w:rsidR="00D807AD" w:rsidRPr="000316E7">
        <w:rPr>
          <w:rFonts w:ascii="Times New Roman" w:hAnsi="Times New Roman" w:cs="Times New Roman"/>
          <w:sz w:val="24"/>
          <w:szCs w:val="24"/>
        </w:rPr>
        <w:t xml:space="preserve"> (vrednovanja ishoda učenja). </w:t>
      </w:r>
    </w:p>
    <w:p w:rsidR="00C57692" w:rsidRDefault="00D807AD" w:rsidP="00C5769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E7">
        <w:rPr>
          <w:rFonts w:ascii="Times New Roman" w:hAnsi="Times New Roman" w:cs="Times New Roman"/>
          <w:sz w:val="24"/>
          <w:szCs w:val="24"/>
        </w:rPr>
        <w:lastRenderedPageBreak/>
        <w:t xml:space="preserve">Upozorite učenike na </w:t>
      </w:r>
      <w:r w:rsidRPr="000316E7">
        <w:rPr>
          <w:rFonts w:ascii="Times New Roman" w:hAnsi="Times New Roman" w:cs="Times New Roman"/>
          <w:b/>
          <w:sz w:val="24"/>
          <w:szCs w:val="24"/>
        </w:rPr>
        <w:t>primjerene oblike ponašanja</w:t>
      </w:r>
      <w:r w:rsidRPr="000316E7">
        <w:rPr>
          <w:rFonts w:ascii="Times New Roman" w:hAnsi="Times New Roman" w:cs="Times New Roman"/>
          <w:sz w:val="24"/>
          <w:szCs w:val="24"/>
        </w:rPr>
        <w:t xml:space="preserve"> u virtualnom okruženju, što znači da vrijede slična pravila primjerenog ponašanja i ophođenja kao i u učionici. Što znači da učenici za neprimjerene oblike mogu snositi posljedice. </w:t>
      </w:r>
    </w:p>
    <w:p w:rsidR="00E44BA2" w:rsidRPr="00E44BA2" w:rsidRDefault="00E44BA2" w:rsidP="00E44BA2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7AD" w:rsidRPr="00C57692" w:rsidRDefault="00D807AD" w:rsidP="00C5769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92">
        <w:rPr>
          <w:rFonts w:ascii="Times New Roman" w:hAnsi="Times New Roman" w:cs="Times New Roman"/>
          <w:b/>
          <w:sz w:val="24"/>
          <w:szCs w:val="24"/>
        </w:rPr>
        <w:t>PONAVLJAMO OKO NASTAVE, ROKOVA I PRIPREME</w:t>
      </w:r>
    </w:p>
    <w:p w:rsidR="00D807AD" w:rsidRPr="000316E7" w:rsidRDefault="00D807AD" w:rsidP="00D807AD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7AD" w:rsidRPr="00A94DA8" w:rsidRDefault="00D807AD" w:rsidP="00D807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DA8">
        <w:rPr>
          <w:rFonts w:ascii="Times New Roman" w:hAnsi="Times New Roman" w:cs="Times New Roman"/>
          <w:b/>
          <w:sz w:val="24"/>
          <w:szCs w:val="24"/>
        </w:rPr>
        <w:t>U ponedjeljak će svi učenici OŠ i maturanti imati mogućnost pratiti nastavu na televiziji.</w:t>
      </w:r>
    </w:p>
    <w:p w:rsidR="00D807AD" w:rsidRPr="00A94DA8" w:rsidRDefault="00D807AD" w:rsidP="00D807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DA8">
        <w:rPr>
          <w:rFonts w:ascii="Times New Roman" w:hAnsi="Times New Roman" w:cs="Times New Roman"/>
          <w:b/>
          <w:sz w:val="24"/>
          <w:szCs w:val="24"/>
        </w:rPr>
        <w:t>Razredna nastava na HRT 3 Škola na Trećem</w:t>
      </w:r>
    </w:p>
    <w:p w:rsidR="00D807AD" w:rsidRPr="00A94DA8" w:rsidRDefault="00D807AD" w:rsidP="00D807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DA8">
        <w:rPr>
          <w:rFonts w:ascii="Times New Roman" w:hAnsi="Times New Roman" w:cs="Times New Roman"/>
          <w:b/>
          <w:sz w:val="24"/>
          <w:szCs w:val="24"/>
        </w:rPr>
        <w:t>Viši razredi osnovne i maturanti na Sportskoj televiziji</w:t>
      </w:r>
    </w:p>
    <w:p w:rsidR="00D807AD" w:rsidRPr="00A94DA8" w:rsidRDefault="00A94DA8" w:rsidP="00D807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DA8">
        <w:rPr>
          <w:rFonts w:ascii="Times New Roman" w:hAnsi="Times New Roman" w:cs="Times New Roman"/>
          <w:b/>
          <w:sz w:val="24"/>
          <w:szCs w:val="24"/>
        </w:rPr>
        <w:t>U</w:t>
      </w:r>
      <w:r w:rsidR="00D807AD" w:rsidRPr="00A94DA8">
        <w:rPr>
          <w:rFonts w:ascii="Times New Roman" w:hAnsi="Times New Roman" w:cs="Times New Roman"/>
          <w:b/>
          <w:sz w:val="24"/>
          <w:szCs w:val="24"/>
        </w:rPr>
        <w:t xml:space="preserve"> ponedjeljak razrednici trebaju testirati virtualne razrede, u utorak predmetni nastavnici testiraju virtualne razrede, a od srijede počinje nastava u virtualnom razredu za sve škole.</w:t>
      </w:r>
    </w:p>
    <w:p w:rsidR="00D807AD" w:rsidRPr="000316E7" w:rsidRDefault="00D807AD" w:rsidP="00D807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E7">
        <w:rPr>
          <w:rFonts w:ascii="Times New Roman" w:hAnsi="Times New Roman" w:cs="Times New Roman"/>
          <w:b/>
          <w:sz w:val="24"/>
          <w:szCs w:val="24"/>
        </w:rPr>
        <w:t>MZO</w:t>
      </w:r>
      <w:r w:rsidRPr="000316E7">
        <w:rPr>
          <w:rFonts w:ascii="Times New Roman" w:hAnsi="Times New Roman" w:cs="Times New Roman"/>
          <w:sz w:val="24"/>
          <w:szCs w:val="24"/>
        </w:rPr>
        <w:t xml:space="preserve"> će isporučivati </w:t>
      </w:r>
      <w:r w:rsidRPr="000316E7">
        <w:rPr>
          <w:rFonts w:ascii="Times New Roman" w:hAnsi="Times New Roman" w:cs="Times New Roman"/>
          <w:b/>
          <w:sz w:val="24"/>
          <w:szCs w:val="24"/>
        </w:rPr>
        <w:t>osnovni raspored sati za cijelu Hrvatsku</w:t>
      </w:r>
      <w:r w:rsidRPr="000316E7">
        <w:rPr>
          <w:rFonts w:ascii="Times New Roman" w:hAnsi="Times New Roman" w:cs="Times New Roman"/>
          <w:sz w:val="24"/>
          <w:szCs w:val="24"/>
        </w:rPr>
        <w:t xml:space="preserve"> za sve nastavnike koji nemaju spremna online predavanja.</w:t>
      </w:r>
    </w:p>
    <w:p w:rsidR="00D807AD" w:rsidRPr="000316E7" w:rsidRDefault="00D807AD" w:rsidP="00D807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E7">
        <w:rPr>
          <w:rFonts w:ascii="Times New Roman" w:hAnsi="Times New Roman" w:cs="Times New Roman"/>
          <w:sz w:val="24"/>
          <w:szCs w:val="24"/>
        </w:rPr>
        <w:t xml:space="preserve">Ako nastavnik ima gotova svoja predavanja, njegovi učenici ne moraju pratiti sadržaj koji je isporučio MZO, nego predmetni nastavnik u virtualnom razredu isporučuje sadržaj i aktivnosti, ali tada to mora biti jasno istaknuto na mrežnim stranicama škole. </w:t>
      </w:r>
    </w:p>
    <w:p w:rsidR="00D807AD" w:rsidRPr="000316E7" w:rsidRDefault="00D807AD" w:rsidP="00D807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E7">
        <w:rPr>
          <w:rFonts w:ascii="Times New Roman" w:hAnsi="Times New Roman" w:cs="Times New Roman"/>
          <w:sz w:val="24"/>
          <w:szCs w:val="24"/>
        </w:rPr>
        <w:t>Snimke pripremljene od strane MZO potrebno je koristiti davanjem poveznica učenicima, a ne preuzimanjem na računalo ili prebacivanjem na druge servise jer se time nepotrebno opterećuju sustavi za učenje na daljinu.</w:t>
      </w:r>
    </w:p>
    <w:p w:rsidR="00D807AD" w:rsidRPr="000316E7" w:rsidRDefault="00D807AD" w:rsidP="00D807A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16E7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D807AD" w:rsidRPr="000316E7" w:rsidRDefault="00D807AD" w:rsidP="00D807A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1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DETALJNE UPUTE ZA IZVOĐENJE</w:t>
      </w:r>
    </w:p>
    <w:p w:rsidR="00D807AD" w:rsidRPr="000316E7" w:rsidRDefault="00D807AD" w:rsidP="00D807AD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489" w:type="dxa"/>
        <w:tblInd w:w="720" w:type="dxa"/>
        <w:tblLook w:val="04A0" w:firstRow="1" w:lastRow="0" w:firstColumn="1" w:lastColumn="0" w:noHBand="0" w:noVBand="1"/>
      </w:tblPr>
      <w:tblGrid>
        <w:gridCol w:w="1686"/>
        <w:gridCol w:w="1693"/>
        <w:gridCol w:w="1694"/>
        <w:gridCol w:w="3416"/>
      </w:tblGrid>
      <w:tr w:rsidR="00D807AD" w:rsidRPr="000316E7" w:rsidTr="00C3713C">
        <w:tc>
          <w:tcPr>
            <w:tcW w:w="1686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b/>
                <w:sz w:val="24"/>
                <w:szCs w:val="24"/>
              </w:rPr>
              <w:t>1.-4. razred OŠ</w:t>
            </w:r>
          </w:p>
        </w:tc>
        <w:tc>
          <w:tcPr>
            <w:tcW w:w="1693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b/>
                <w:sz w:val="24"/>
                <w:szCs w:val="24"/>
              </w:rPr>
              <w:t>Istarska županija</w:t>
            </w:r>
          </w:p>
        </w:tc>
        <w:tc>
          <w:tcPr>
            <w:tcW w:w="1694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b/>
                <w:sz w:val="24"/>
                <w:szCs w:val="24"/>
              </w:rPr>
              <w:t>RH (bez Istarske)</w:t>
            </w:r>
          </w:p>
        </w:tc>
        <w:tc>
          <w:tcPr>
            <w:tcW w:w="3416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b/>
                <w:sz w:val="24"/>
                <w:szCs w:val="24"/>
              </w:rPr>
              <w:t>Učenici koji su u školi</w:t>
            </w:r>
          </w:p>
        </w:tc>
      </w:tr>
      <w:tr w:rsidR="00D807AD" w:rsidRPr="000316E7" w:rsidTr="00C3713C">
        <w:tc>
          <w:tcPr>
            <w:tcW w:w="1686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b/>
                <w:sz w:val="24"/>
                <w:szCs w:val="24"/>
              </w:rPr>
              <w:t>Učenici</w:t>
            </w:r>
          </w:p>
        </w:tc>
        <w:tc>
          <w:tcPr>
            <w:tcW w:w="1693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Pratiti Školu na Trećem od ponedjeljka.</w:t>
            </w:r>
          </w:p>
        </w:tc>
        <w:tc>
          <w:tcPr>
            <w:tcW w:w="1694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Pratiti Školu na Trećem od ponedjeljka.</w:t>
            </w:r>
          </w:p>
        </w:tc>
        <w:tc>
          <w:tcPr>
            <w:tcW w:w="3416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U školi se neće odvijati nastava, a Školu na Trećem će pratiti u školi ako je njihov termin dok su u školi na rasporedu, inače od kuće.</w:t>
            </w:r>
          </w:p>
        </w:tc>
      </w:tr>
      <w:tr w:rsidR="00D807AD" w:rsidRPr="000316E7" w:rsidTr="00C3713C">
        <w:tc>
          <w:tcPr>
            <w:tcW w:w="1686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b/>
                <w:sz w:val="24"/>
                <w:szCs w:val="24"/>
              </w:rPr>
              <w:t>Učitelji</w:t>
            </w:r>
          </w:p>
        </w:tc>
        <w:tc>
          <w:tcPr>
            <w:tcW w:w="1693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Obavijestiti roditelje ranije (nedjelja) kada je termin prikazivanja za njihov razred.</w:t>
            </w:r>
          </w:p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Dnevno roditeljima slati materijale za vježbanje.</w:t>
            </w:r>
          </w:p>
        </w:tc>
        <w:tc>
          <w:tcPr>
            <w:tcW w:w="1694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Obavijestiti roditelje ranije (nedjelja) kada je termin prikazivanja za njihov razred.</w:t>
            </w:r>
          </w:p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Od srijede roditeljima slati materijale za vježbanje.</w:t>
            </w:r>
          </w:p>
        </w:tc>
        <w:tc>
          <w:tcPr>
            <w:tcW w:w="3416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Ako je termin za prikazivanje Škole na Trećem tijekom boravka u školi osigurati da djeca gledaju, inače aktivnosti kao u produženom boravku.</w:t>
            </w:r>
          </w:p>
        </w:tc>
      </w:tr>
      <w:tr w:rsidR="00D807AD" w:rsidRPr="000316E7" w:rsidTr="00C3713C">
        <w:tc>
          <w:tcPr>
            <w:tcW w:w="1686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b/>
                <w:sz w:val="24"/>
                <w:szCs w:val="24"/>
              </w:rPr>
              <w:t>Roditelji</w:t>
            </w:r>
          </w:p>
        </w:tc>
        <w:tc>
          <w:tcPr>
            <w:tcW w:w="3387" w:type="dxa"/>
            <w:gridSpan w:val="2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Pratiti upute učitelja.</w:t>
            </w:r>
          </w:p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Svi materijali Škole na Trećem bit će dostupni i na zahtjev i na Youtubeu.</w:t>
            </w:r>
          </w:p>
        </w:tc>
        <w:tc>
          <w:tcPr>
            <w:tcW w:w="3416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Samo roditelji koji nemaju mogućnost ostaviti dijete pod nadzorom doma, ostavljaju dijete u školi (slično kao kod štrajka).</w:t>
            </w:r>
          </w:p>
        </w:tc>
      </w:tr>
    </w:tbl>
    <w:p w:rsidR="00D807AD" w:rsidRPr="000316E7" w:rsidRDefault="00D807AD" w:rsidP="00D807AD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7AD" w:rsidRPr="000316E7" w:rsidRDefault="00D807AD" w:rsidP="00D807AD">
      <w:pPr>
        <w:rPr>
          <w:rFonts w:ascii="Times New Roman" w:hAnsi="Times New Roman" w:cs="Times New Roman"/>
          <w:sz w:val="24"/>
          <w:szCs w:val="24"/>
        </w:rPr>
      </w:pPr>
      <w:r w:rsidRPr="000316E7">
        <w:rPr>
          <w:rFonts w:ascii="Times New Roman" w:hAnsi="Times New Roman" w:cs="Times New Roman"/>
          <w:sz w:val="24"/>
          <w:szCs w:val="24"/>
        </w:rPr>
        <w:br w:type="page"/>
      </w:r>
    </w:p>
    <w:p w:rsidR="00D807AD" w:rsidRPr="000316E7" w:rsidRDefault="00D807AD" w:rsidP="00D807AD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60"/>
        <w:gridCol w:w="2783"/>
        <w:gridCol w:w="2799"/>
      </w:tblGrid>
      <w:tr w:rsidR="00D807AD" w:rsidRPr="000316E7" w:rsidTr="00C3713C">
        <w:tc>
          <w:tcPr>
            <w:tcW w:w="2760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b/>
                <w:sz w:val="24"/>
                <w:szCs w:val="24"/>
              </w:rPr>
              <w:t>5. do 8. razred</w:t>
            </w:r>
          </w:p>
        </w:tc>
        <w:tc>
          <w:tcPr>
            <w:tcW w:w="2783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b/>
                <w:sz w:val="24"/>
                <w:szCs w:val="24"/>
              </w:rPr>
              <w:t>Istarska županija</w:t>
            </w:r>
          </w:p>
        </w:tc>
        <w:tc>
          <w:tcPr>
            <w:tcW w:w="2799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b/>
                <w:sz w:val="24"/>
                <w:szCs w:val="24"/>
              </w:rPr>
              <w:t>RH (bez Istarske)</w:t>
            </w:r>
          </w:p>
        </w:tc>
      </w:tr>
      <w:tr w:rsidR="00D807AD" w:rsidRPr="000316E7" w:rsidTr="00C3713C">
        <w:tc>
          <w:tcPr>
            <w:tcW w:w="2760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b/>
                <w:sz w:val="24"/>
                <w:szCs w:val="24"/>
              </w:rPr>
              <w:t>Učenici</w:t>
            </w:r>
          </w:p>
        </w:tc>
        <w:tc>
          <w:tcPr>
            <w:tcW w:w="2783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U ponedjeljak idu u virtualni razred  i slijede upute razrednika i predmetnih nastavnika.</w:t>
            </w:r>
          </w:p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Ako ima poteškoća. nastavu mogu gledati na Sportskoj televiziji.</w:t>
            </w:r>
          </w:p>
        </w:tc>
        <w:tc>
          <w:tcPr>
            <w:tcW w:w="2799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U ponedjeljak gledaju nastavu na Sportskoj televiziji i testiraju virtualni razred s razrednikom.</w:t>
            </w:r>
          </w:p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U utorak gledaju nastavu na SPTV i testiraju virtualni razred s razrednikom i predmetnim nastavnicima, idu u virtualni razred  i slijede upute razrednika i predmetnih nastavnika.</w:t>
            </w:r>
          </w:p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AD" w:rsidRPr="000316E7" w:rsidTr="00C3713C">
        <w:tc>
          <w:tcPr>
            <w:tcW w:w="2760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b/>
                <w:sz w:val="24"/>
                <w:szCs w:val="24"/>
              </w:rPr>
              <w:t>Nastavnici</w:t>
            </w:r>
          </w:p>
        </w:tc>
        <w:tc>
          <w:tcPr>
            <w:tcW w:w="2783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Razrednici daju u virtualnim razredima učenicima raspored i obavijesti, predmetni nastavnici daju aktivnosti i zadatke.</w:t>
            </w:r>
          </w:p>
        </w:tc>
        <w:tc>
          <w:tcPr>
            <w:tcW w:w="2799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U ponedjeljak razrednici testiraju virtualnu učionicu s učenicima, u utorak i predmetni nastavnici.</w:t>
            </w:r>
          </w:p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Od srijede razrednici daju u virtualnim razredima učenicima raspored i obavijesti, predmetni nastavnici daju aktivnosti i zadatke.</w:t>
            </w:r>
          </w:p>
        </w:tc>
      </w:tr>
      <w:tr w:rsidR="00D807AD" w:rsidRPr="000316E7" w:rsidTr="00C3713C">
        <w:tc>
          <w:tcPr>
            <w:tcW w:w="2760" w:type="dxa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b/>
                <w:sz w:val="24"/>
                <w:szCs w:val="24"/>
              </w:rPr>
              <w:t>Roditelji</w:t>
            </w:r>
          </w:p>
        </w:tc>
        <w:tc>
          <w:tcPr>
            <w:tcW w:w="5582" w:type="dxa"/>
            <w:gridSpan w:val="2"/>
          </w:tcPr>
          <w:p w:rsidR="00D807AD" w:rsidRPr="000316E7" w:rsidRDefault="00D807AD" w:rsidP="00C3713C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Ako učenik nije bio aktivan cijeli dan u virtualnom razredu, svoj izostanak treba opravdati razredniku.</w:t>
            </w:r>
          </w:p>
        </w:tc>
      </w:tr>
    </w:tbl>
    <w:p w:rsidR="00D807AD" w:rsidRPr="000316E7" w:rsidRDefault="00D807AD" w:rsidP="00D807AD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7AD" w:rsidRPr="00D6739A" w:rsidRDefault="00D807AD" w:rsidP="00D6739A">
      <w:pPr>
        <w:rPr>
          <w:rFonts w:ascii="Times New Roman" w:hAnsi="Times New Roman" w:cs="Times New Roman"/>
          <w:sz w:val="24"/>
          <w:szCs w:val="24"/>
        </w:rPr>
      </w:pPr>
      <w:r w:rsidRPr="000316E7">
        <w:rPr>
          <w:rFonts w:ascii="Times New Roman" w:hAnsi="Times New Roman" w:cs="Times New Roman"/>
          <w:sz w:val="24"/>
          <w:szCs w:val="24"/>
        </w:rPr>
        <w:br w:type="page"/>
      </w:r>
    </w:p>
    <w:p w:rsidR="00D807AD" w:rsidRPr="000316E7" w:rsidRDefault="00D807AD" w:rsidP="00D807AD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E7">
        <w:rPr>
          <w:rFonts w:ascii="Times New Roman" w:hAnsi="Times New Roman" w:cs="Times New Roman"/>
          <w:sz w:val="24"/>
          <w:szCs w:val="24"/>
        </w:rPr>
        <w:lastRenderedPageBreak/>
        <w:t>Raspored prikazivanja Škole na Trećem HRT 3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126"/>
      </w:tblGrid>
      <w:tr w:rsidR="00D807AD" w:rsidRPr="000316E7" w:rsidTr="00C3713C">
        <w:trPr>
          <w:trHeight w:val="263"/>
        </w:trPr>
        <w:tc>
          <w:tcPr>
            <w:tcW w:w="2144" w:type="dxa"/>
            <w:shd w:val="clear" w:color="auto" w:fill="auto"/>
          </w:tcPr>
          <w:p w:rsidR="00D807AD" w:rsidRPr="000316E7" w:rsidRDefault="00D807AD" w:rsidP="00C371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  <w:r w:rsidRPr="000316E7">
              <w:rPr>
                <w:rStyle w:val="normaltextrun"/>
                <w:b/>
              </w:rPr>
              <w:t>razred</w:t>
            </w:r>
          </w:p>
        </w:tc>
        <w:tc>
          <w:tcPr>
            <w:tcW w:w="2126" w:type="dxa"/>
            <w:shd w:val="clear" w:color="auto" w:fill="auto"/>
          </w:tcPr>
          <w:p w:rsidR="00D807AD" w:rsidRPr="000316E7" w:rsidRDefault="00D807AD" w:rsidP="00C371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  <w:r w:rsidRPr="000316E7">
              <w:rPr>
                <w:rStyle w:val="normaltextrun"/>
                <w:b/>
              </w:rPr>
              <w:t>termin</w:t>
            </w:r>
          </w:p>
        </w:tc>
      </w:tr>
      <w:tr w:rsidR="00D807AD" w:rsidRPr="000316E7" w:rsidTr="00C3713C">
        <w:trPr>
          <w:trHeight w:val="248"/>
        </w:trPr>
        <w:tc>
          <w:tcPr>
            <w:tcW w:w="2144" w:type="dxa"/>
            <w:shd w:val="clear" w:color="auto" w:fill="auto"/>
          </w:tcPr>
          <w:p w:rsidR="00D807AD" w:rsidRPr="000316E7" w:rsidRDefault="00D807AD" w:rsidP="00C3713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316E7">
              <w:rPr>
                <w:rStyle w:val="normaltextrun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D807AD" w:rsidRPr="000316E7" w:rsidRDefault="00D807AD" w:rsidP="00C371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316E7">
              <w:rPr>
                <w:rStyle w:val="normaltextrun"/>
              </w:rPr>
              <w:t>8 – 10 h</w:t>
            </w:r>
          </w:p>
        </w:tc>
      </w:tr>
      <w:tr w:rsidR="00D807AD" w:rsidRPr="000316E7" w:rsidTr="00C3713C">
        <w:trPr>
          <w:trHeight w:val="263"/>
        </w:trPr>
        <w:tc>
          <w:tcPr>
            <w:tcW w:w="2144" w:type="dxa"/>
            <w:shd w:val="clear" w:color="auto" w:fill="auto"/>
          </w:tcPr>
          <w:p w:rsidR="00D807AD" w:rsidRPr="000316E7" w:rsidRDefault="00D807AD" w:rsidP="00C3713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316E7">
              <w:rPr>
                <w:rStyle w:val="normaltextrun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D807AD" w:rsidRPr="000316E7" w:rsidRDefault="00D807AD" w:rsidP="00C371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316E7">
              <w:rPr>
                <w:rStyle w:val="normaltextrun"/>
              </w:rPr>
              <w:t>10 – 12.30 h</w:t>
            </w:r>
          </w:p>
        </w:tc>
      </w:tr>
      <w:tr w:rsidR="00D807AD" w:rsidRPr="000316E7" w:rsidTr="00C3713C">
        <w:trPr>
          <w:trHeight w:val="248"/>
        </w:trPr>
        <w:tc>
          <w:tcPr>
            <w:tcW w:w="2144" w:type="dxa"/>
            <w:shd w:val="clear" w:color="auto" w:fill="auto"/>
          </w:tcPr>
          <w:p w:rsidR="00D807AD" w:rsidRPr="000316E7" w:rsidRDefault="00D807AD" w:rsidP="00C3713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316E7">
              <w:rPr>
                <w:rStyle w:val="normaltextrun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D807AD" w:rsidRPr="000316E7" w:rsidRDefault="00D807AD" w:rsidP="00C371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316E7">
              <w:rPr>
                <w:rStyle w:val="normaltextrun"/>
              </w:rPr>
              <w:t>13 – 16 h</w:t>
            </w:r>
          </w:p>
        </w:tc>
      </w:tr>
      <w:tr w:rsidR="00D807AD" w:rsidRPr="000316E7" w:rsidTr="00C3713C">
        <w:trPr>
          <w:trHeight w:val="248"/>
        </w:trPr>
        <w:tc>
          <w:tcPr>
            <w:tcW w:w="2144" w:type="dxa"/>
            <w:shd w:val="clear" w:color="auto" w:fill="auto"/>
          </w:tcPr>
          <w:p w:rsidR="00D807AD" w:rsidRPr="000316E7" w:rsidRDefault="00D807AD" w:rsidP="00C3713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316E7">
              <w:rPr>
                <w:rStyle w:val="normaltextrun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D807AD" w:rsidRPr="000316E7" w:rsidRDefault="00D807AD" w:rsidP="00C371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316E7">
              <w:rPr>
                <w:rStyle w:val="normaltextrun"/>
              </w:rPr>
              <w:t>16 – 19 h</w:t>
            </w:r>
          </w:p>
        </w:tc>
      </w:tr>
    </w:tbl>
    <w:p w:rsidR="00D807AD" w:rsidRPr="000316E7" w:rsidRDefault="00D807AD" w:rsidP="00D807AD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7AD" w:rsidRPr="000316E7" w:rsidRDefault="00D807AD" w:rsidP="00D807AD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E7">
        <w:rPr>
          <w:rFonts w:ascii="Times New Roman" w:hAnsi="Times New Roman" w:cs="Times New Roman"/>
          <w:sz w:val="24"/>
          <w:szCs w:val="24"/>
        </w:rPr>
        <w:t>Raspored prikazivanja Sportska televizija (SPTV)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126"/>
        <w:gridCol w:w="3964"/>
      </w:tblGrid>
      <w:tr w:rsidR="00D807AD" w:rsidRPr="000316E7" w:rsidTr="00C3713C">
        <w:trPr>
          <w:trHeight w:val="263"/>
        </w:trPr>
        <w:tc>
          <w:tcPr>
            <w:tcW w:w="2144" w:type="dxa"/>
            <w:shd w:val="clear" w:color="auto" w:fill="auto"/>
          </w:tcPr>
          <w:p w:rsidR="00D807AD" w:rsidRPr="000316E7" w:rsidRDefault="00D807AD" w:rsidP="00C371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  <w:r w:rsidRPr="000316E7">
              <w:rPr>
                <w:rStyle w:val="normaltextrun"/>
                <w:b/>
              </w:rPr>
              <w:t>razred</w:t>
            </w:r>
          </w:p>
        </w:tc>
        <w:tc>
          <w:tcPr>
            <w:tcW w:w="2126" w:type="dxa"/>
            <w:shd w:val="clear" w:color="auto" w:fill="auto"/>
          </w:tcPr>
          <w:p w:rsidR="00D807AD" w:rsidRPr="000316E7" w:rsidRDefault="00D807AD" w:rsidP="00C371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  <w:r w:rsidRPr="000316E7">
              <w:rPr>
                <w:rStyle w:val="normaltextrun"/>
                <w:b/>
              </w:rPr>
              <w:t>termin</w:t>
            </w:r>
          </w:p>
        </w:tc>
        <w:tc>
          <w:tcPr>
            <w:tcW w:w="3964" w:type="dxa"/>
          </w:tcPr>
          <w:p w:rsidR="00D807AD" w:rsidRPr="000316E7" w:rsidRDefault="00D807AD" w:rsidP="00C371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  <w:r w:rsidRPr="000316E7">
              <w:rPr>
                <w:rStyle w:val="normaltextrun"/>
                <w:b/>
              </w:rPr>
              <w:t>predmeti</w:t>
            </w:r>
          </w:p>
        </w:tc>
      </w:tr>
      <w:tr w:rsidR="00D807AD" w:rsidRPr="000316E7" w:rsidTr="00C3713C">
        <w:trPr>
          <w:trHeight w:val="248"/>
        </w:trPr>
        <w:tc>
          <w:tcPr>
            <w:tcW w:w="2144" w:type="dxa"/>
            <w:shd w:val="clear" w:color="auto" w:fill="auto"/>
          </w:tcPr>
          <w:p w:rsidR="00D807AD" w:rsidRPr="000316E7" w:rsidRDefault="00D807AD" w:rsidP="00C3713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316E7">
              <w:rPr>
                <w:rStyle w:val="normaltextrun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D807AD" w:rsidRPr="000316E7" w:rsidRDefault="00D807AD" w:rsidP="00C371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316E7">
              <w:rPr>
                <w:rStyle w:val="normaltextrun"/>
              </w:rPr>
              <w:t>8 – 9.30 h</w:t>
            </w:r>
          </w:p>
        </w:tc>
        <w:tc>
          <w:tcPr>
            <w:tcW w:w="3964" w:type="dxa"/>
          </w:tcPr>
          <w:p w:rsidR="00D807AD" w:rsidRPr="000316E7" w:rsidRDefault="00D807AD" w:rsidP="00C371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316E7">
              <w:rPr>
                <w:rStyle w:val="normaltextrun"/>
              </w:rPr>
              <w:t>MAT, HRV, PRI, ENG, NJEM</w:t>
            </w:r>
          </w:p>
        </w:tc>
      </w:tr>
      <w:tr w:rsidR="00D807AD" w:rsidRPr="000316E7" w:rsidTr="00C3713C">
        <w:trPr>
          <w:trHeight w:val="263"/>
        </w:trPr>
        <w:tc>
          <w:tcPr>
            <w:tcW w:w="2144" w:type="dxa"/>
            <w:shd w:val="clear" w:color="auto" w:fill="auto"/>
          </w:tcPr>
          <w:p w:rsidR="00D807AD" w:rsidRPr="000316E7" w:rsidRDefault="00D807AD" w:rsidP="00C3713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316E7">
              <w:rPr>
                <w:rStyle w:val="normaltextrun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D807AD" w:rsidRPr="000316E7" w:rsidRDefault="00D807AD" w:rsidP="00C371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316E7">
              <w:rPr>
                <w:rStyle w:val="normaltextrun"/>
              </w:rPr>
              <w:t>9.30. – 10.45. h</w:t>
            </w:r>
          </w:p>
        </w:tc>
        <w:tc>
          <w:tcPr>
            <w:tcW w:w="3964" w:type="dxa"/>
          </w:tcPr>
          <w:p w:rsidR="00D807AD" w:rsidRPr="000316E7" w:rsidRDefault="00D807AD" w:rsidP="00C371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316E7">
              <w:rPr>
                <w:rStyle w:val="normaltextrun"/>
              </w:rPr>
              <w:t>POV, MAT, PRI, ENG, NJEM</w:t>
            </w:r>
          </w:p>
        </w:tc>
      </w:tr>
      <w:tr w:rsidR="00D807AD" w:rsidRPr="000316E7" w:rsidTr="00C3713C">
        <w:trPr>
          <w:trHeight w:val="248"/>
        </w:trPr>
        <w:tc>
          <w:tcPr>
            <w:tcW w:w="2144" w:type="dxa"/>
            <w:shd w:val="clear" w:color="auto" w:fill="auto"/>
          </w:tcPr>
          <w:p w:rsidR="00D807AD" w:rsidRPr="000316E7" w:rsidRDefault="00D807AD" w:rsidP="00C3713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316E7">
              <w:rPr>
                <w:rStyle w:val="normaltextrun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D807AD" w:rsidRPr="000316E7" w:rsidRDefault="00D807AD" w:rsidP="00C371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316E7">
              <w:rPr>
                <w:rStyle w:val="normaltextrun"/>
              </w:rPr>
              <w:t>10.45 – 11.50 h</w:t>
            </w:r>
          </w:p>
        </w:tc>
        <w:tc>
          <w:tcPr>
            <w:tcW w:w="3964" w:type="dxa"/>
          </w:tcPr>
          <w:p w:rsidR="00D807AD" w:rsidRPr="000316E7" w:rsidRDefault="00D807AD" w:rsidP="00C371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316E7">
              <w:rPr>
                <w:rStyle w:val="normaltextrun"/>
              </w:rPr>
              <w:t>MAT, HRV, BIO, GEO</w:t>
            </w:r>
          </w:p>
        </w:tc>
      </w:tr>
      <w:tr w:rsidR="00D807AD" w:rsidRPr="000316E7" w:rsidTr="00C3713C">
        <w:trPr>
          <w:trHeight w:val="248"/>
        </w:trPr>
        <w:tc>
          <w:tcPr>
            <w:tcW w:w="2144" w:type="dxa"/>
            <w:shd w:val="clear" w:color="auto" w:fill="auto"/>
          </w:tcPr>
          <w:p w:rsidR="00D807AD" w:rsidRPr="000316E7" w:rsidRDefault="00D807AD" w:rsidP="00C3713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316E7">
              <w:rPr>
                <w:rStyle w:val="normaltextrun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D807AD" w:rsidRPr="000316E7" w:rsidRDefault="00D807AD" w:rsidP="00C371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316E7">
              <w:rPr>
                <w:rStyle w:val="normaltextrun"/>
              </w:rPr>
              <w:t>11.50 – 12.45 h</w:t>
            </w:r>
          </w:p>
        </w:tc>
        <w:tc>
          <w:tcPr>
            <w:tcW w:w="3964" w:type="dxa"/>
          </w:tcPr>
          <w:p w:rsidR="00D807AD" w:rsidRPr="000316E7" w:rsidRDefault="00D807AD" w:rsidP="00C371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316E7">
              <w:rPr>
                <w:rStyle w:val="normaltextrun"/>
              </w:rPr>
              <w:t>HRV, MAT, BIO, ENG, NJEM</w:t>
            </w:r>
          </w:p>
        </w:tc>
      </w:tr>
    </w:tbl>
    <w:p w:rsidR="00DF3DAE" w:rsidRDefault="00DF3DAE" w:rsidP="00DF3DA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7AD" w:rsidRPr="000316E7" w:rsidRDefault="00D807AD" w:rsidP="00D807AD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34E" w:rsidRDefault="006B664B" w:rsidP="00D807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4AB4">
        <w:rPr>
          <w:sz w:val="24"/>
          <w:szCs w:val="24"/>
        </w:rPr>
        <w:t xml:space="preserve">              S poštovanjem,</w:t>
      </w:r>
    </w:p>
    <w:p w:rsidR="00984AB4" w:rsidRDefault="00984AB4" w:rsidP="00D807A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84AB4" w:rsidRDefault="00984AB4" w:rsidP="003D28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3D284C">
        <w:rPr>
          <w:sz w:val="24"/>
          <w:szCs w:val="24"/>
        </w:rPr>
        <w:t xml:space="preserve">               </w:t>
      </w:r>
      <w:bookmarkStart w:id="0" w:name="_GoBack"/>
      <w:bookmarkEnd w:id="0"/>
      <w:r w:rsidR="003D284C">
        <w:rPr>
          <w:sz w:val="24"/>
          <w:szCs w:val="24"/>
        </w:rPr>
        <w:t xml:space="preserve">     Ravnatelj</w:t>
      </w:r>
      <w:r>
        <w:rPr>
          <w:sz w:val="24"/>
          <w:szCs w:val="24"/>
        </w:rPr>
        <w:t>:</w:t>
      </w:r>
    </w:p>
    <w:p w:rsidR="003D284C" w:rsidRDefault="003D284C" w:rsidP="003D284C">
      <w:pPr>
        <w:jc w:val="right"/>
        <w:rPr>
          <w:sz w:val="24"/>
          <w:szCs w:val="24"/>
        </w:rPr>
      </w:pPr>
      <w:r>
        <w:rPr>
          <w:sz w:val="24"/>
          <w:szCs w:val="24"/>
        </w:rPr>
        <w:t>Luzarko Novaković, prof.</w:t>
      </w:r>
    </w:p>
    <w:p w:rsidR="00984AB4" w:rsidRPr="000316E7" w:rsidRDefault="00984AB4" w:rsidP="00D807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3D284C">
        <w:rPr>
          <w:sz w:val="24"/>
          <w:szCs w:val="24"/>
        </w:rPr>
        <w:t xml:space="preserve">                             </w:t>
      </w:r>
    </w:p>
    <w:sectPr w:rsidR="00984AB4" w:rsidRPr="000316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305" w:rsidRDefault="00766305">
      <w:pPr>
        <w:spacing w:after="0" w:line="240" w:lineRule="auto"/>
      </w:pPr>
      <w:r>
        <w:separator/>
      </w:r>
    </w:p>
  </w:endnote>
  <w:endnote w:type="continuationSeparator" w:id="0">
    <w:p w:rsidR="00766305" w:rsidRDefault="0076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822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288" w:rsidRDefault="00E44BA2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8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6288" w:rsidRDefault="007663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305" w:rsidRDefault="00766305">
      <w:pPr>
        <w:spacing w:after="0" w:line="240" w:lineRule="auto"/>
      </w:pPr>
      <w:r>
        <w:separator/>
      </w:r>
    </w:p>
  </w:footnote>
  <w:footnote w:type="continuationSeparator" w:id="0">
    <w:p w:rsidR="00766305" w:rsidRDefault="00766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02C17"/>
    <w:multiLevelType w:val="hybridMultilevel"/>
    <w:tmpl w:val="9586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633DB"/>
    <w:multiLevelType w:val="hybridMultilevel"/>
    <w:tmpl w:val="2B54790A"/>
    <w:lvl w:ilvl="0" w:tplc="27183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AD"/>
    <w:rsid w:val="000316E7"/>
    <w:rsid w:val="001659FF"/>
    <w:rsid w:val="00183245"/>
    <w:rsid w:val="0029334E"/>
    <w:rsid w:val="00333F2D"/>
    <w:rsid w:val="003D284C"/>
    <w:rsid w:val="00465118"/>
    <w:rsid w:val="00587842"/>
    <w:rsid w:val="006B664B"/>
    <w:rsid w:val="00766305"/>
    <w:rsid w:val="00793EBC"/>
    <w:rsid w:val="00881A0F"/>
    <w:rsid w:val="00984AB4"/>
    <w:rsid w:val="00A94DA8"/>
    <w:rsid w:val="00C57692"/>
    <w:rsid w:val="00D6739A"/>
    <w:rsid w:val="00D77D9B"/>
    <w:rsid w:val="00D807AD"/>
    <w:rsid w:val="00DF3DAE"/>
    <w:rsid w:val="00E44BA2"/>
    <w:rsid w:val="00F1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60ABD-8A33-4C05-A10A-F65641CB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A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07AD"/>
    <w:pPr>
      <w:ind w:left="720"/>
      <w:contextualSpacing/>
    </w:pPr>
  </w:style>
  <w:style w:type="table" w:styleId="Reetkatablice">
    <w:name w:val="Table Grid"/>
    <w:basedOn w:val="Obinatablica"/>
    <w:uiPriority w:val="39"/>
    <w:rsid w:val="00D807A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807AD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D8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07AD"/>
    <w:rPr>
      <w:lang w:val="hr-HR"/>
    </w:rPr>
  </w:style>
  <w:style w:type="paragraph" w:customStyle="1" w:styleId="paragraph">
    <w:name w:val="paragraph"/>
    <w:basedOn w:val="Normal"/>
    <w:rsid w:val="00D8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rsid w:val="00D80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lada.gov.hr/sjednice/212-telefonska-sjednica-vlade-republike-hrvatske/2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User108</cp:lastModifiedBy>
  <cp:revision>2</cp:revision>
  <dcterms:created xsi:type="dcterms:W3CDTF">2020-03-16T07:54:00Z</dcterms:created>
  <dcterms:modified xsi:type="dcterms:W3CDTF">2020-03-16T07:54:00Z</dcterms:modified>
</cp:coreProperties>
</file>