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  <w:t>POPIS DODATNIH NASTAVNIH MATERIJALA ZA 4. RAZRED</w:t>
      </w:r>
    </w:p>
    <w:tbl>
      <w:tblPr>
        <w:tblStyle w:val="TableGrid"/>
        <w:tblW w:w="10006" w:type="dxa"/>
        <w:jc w:val="left"/>
        <w:tblInd w:w="-7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160"/>
        <w:gridCol w:w="2040"/>
        <w:gridCol w:w="1872"/>
        <w:gridCol w:w="2088"/>
        <w:gridCol w:w="1846"/>
      </w:tblGrid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Naslov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Autor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Nakladnik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Hrvatski jezik 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Zlatna vrata 4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Sinja Ivić; Marija Krampotić: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radna bilježnica za hrvatski jezik u 4. razredu osnovne škole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Moj sretan broj  4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Sanja Jakovljević Rogić; Dubravka Miklec; Graciella Prtain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Moj sretan broj 4 radna bilježnica za matematiku u 4. razredu osnovne škole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Moj sretan broj 4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Sanja Jakovljević Rogić; Dubravka Miklec; Graciella Prtain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Moj sretan broj 4.zbirka zadataka za matematiku u 4. razredu osnovne škole</w:t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NAŠ SVIJET 4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Tamara Kisovar Ivanda; Alena Letina; Zdenko Baričić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NAŠ SVIJET 4 radna bilježnica za prirodu I društvo u 4. razredu osnovne škole </w:t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Zemljopisna karta RH 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E Svijet 4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Blagus, Šundov, Jakus, Stančić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DIP IN 4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Suzana Ban; Dubravka Blažić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Darovi vjere i zajedništva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rFonts w:eastAsia="Times New Roman" w:cs="Times New Roman" w:ascii="Times New Roman" w:hAnsi="Times New Roman"/>
                <w:lang w:val="hr-HR"/>
              </w:rPr>
              <w:t>Petković, Volf, Pažin, Pavlović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rFonts w:eastAsia="Times New Roman" w:cs="Times New Roman" w:ascii="Times New Roman" w:hAnsi="Times New Roman"/>
                <w:lang w:val="hr-HR"/>
              </w:rPr>
              <w:t>Kršćanska sadašnjost</w:t>
            </w:r>
          </w:p>
        </w:tc>
      </w:tr>
      <w:tr>
        <w:trPr>
          <w:trHeight w:val="363" w:hRule="atLeast"/>
        </w:trPr>
        <w:tc>
          <w:tcPr>
            <w:tcW w:w="21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rFonts w:eastAsia="Times New Roman" w:cs="Times New Roman" w:ascii="Times New Roman" w:hAnsi="Times New Roman"/>
                <w:lang w:val="hr-HR"/>
              </w:rPr>
              <w:t>Njemački jezik</w:t>
            </w:r>
          </w:p>
        </w:tc>
        <w:tc>
          <w:tcPr>
            <w:tcW w:w="20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hr-HR"/>
              </w:rPr>
              <w:t>Deutsch 1</w:t>
            </w:r>
          </w:p>
        </w:tc>
        <w:tc>
          <w:tcPr>
            <w:tcW w:w="18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rFonts w:eastAsia="Times New Roman" w:cs="Times New Roman" w:ascii="Times New Roman" w:hAnsi="Times New Roman"/>
                <w:lang w:val="hr-HR"/>
              </w:rPr>
              <w:t>Mathias, Troha</w:t>
            </w:r>
          </w:p>
        </w:tc>
        <w:tc>
          <w:tcPr>
            <w:tcW w:w="20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rFonts w:eastAsia="Times New Roman" w:cs="Times New Roman" w:ascii="Times New Roman" w:hAnsi="Times New Roman"/>
                <w:lang w:val="hr-HR"/>
              </w:rPr>
              <w:t>radna bilježnica za 4. razred, 1. god. učenja</w:t>
            </w:r>
          </w:p>
        </w:tc>
        <w:tc>
          <w:tcPr>
            <w:tcW w:w="184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hr-H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hr-HR"/>
              </w:rPr>
              <w:t>Školska knjiga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sz w:val="24"/>
          <w:szCs w:val="24"/>
        </w:rPr>
        <w:t>Bilježnice: - za sve predmete pisanka D, osim matematike.                                                                                       Matematička bilježnica 4 i geometrijska bilježnica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Likovne mape naručit </w:t>
      </w:r>
      <w:r>
        <w:rPr>
          <w:sz w:val="24"/>
          <w:szCs w:val="24"/>
        </w:rPr>
        <w:t>ćemo</w:t>
      </w:r>
      <w:r>
        <w:rPr>
          <w:sz w:val="24"/>
          <w:szCs w:val="24"/>
        </w:rPr>
        <w:t xml:space="preserve"> na početku nastavne godine, kad budemo naručivali i ispite.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Učiteljica: Vesna Načevski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070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59b1"/>
    <w:pPr>
      <w:spacing w:before="0" w:after="160"/>
      <w:ind w:left="720" w:hanging="0"/>
      <w:contextualSpacing/>
    </w:pPr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60704"/>
    <w:pPr>
      <w:spacing w:after="0" w:line="240" w:lineRule="auto"/>
    </w:pPr>
    <w:rPr>
      <w:lang w:val="hr-H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LibreOffice/6.2.5.2$Windows_X86_64 LibreOffice_project/1ec314fa52f458adc18c4f025c545a4e8b22c159</Application>
  <Pages>1</Pages>
  <Words>209</Words>
  <Characters>1209</Characters>
  <CharactersWithSpaces>1512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2026-06-24T07:18:00Z</dcterms:created>
  <dc:creator>User</dc:creator>
  <dc:description/>
  <dc:language>hr-HR</dc:language>
  <cp:lastModifiedBy/>
  <dcterms:modified xsi:type="dcterms:W3CDTF">2026-06-24T16:16:29Z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